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FB4A" w14:textId="0C5C14D2" w:rsidR="0078183E" w:rsidRPr="0078183E" w:rsidRDefault="0078183E" w:rsidP="00E966C3">
      <w:pPr>
        <w:pStyle w:val="NoSpacing"/>
        <w:jc w:val="both"/>
      </w:pPr>
    </w:p>
    <w:tbl>
      <w:tblPr>
        <w:tblStyle w:val="TableGrid"/>
        <w:tblW w:w="11513" w:type="dxa"/>
        <w:tblInd w:w="-1078" w:type="dxa"/>
        <w:tblLook w:val="04A0" w:firstRow="1" w:lastRow="0" w:firstColumn="1" w:lastColumn="0" w:noHBand="0" w:noVBand="1"/>
      </w:tblPr>
      <w:tblGrid>
        <w:gridCol w:w="2896"/>
        <w:gridCol w:w="1327"/>
        <w:gridCol w:w="1627"/>
        <w:gridCol w:w="1343"/>
        <w:gridCol w:w="1267"/>
        <w:gridCol w:w="3044"/>
        <w:gridCol w:w="9"/>
      </w:tblGrid>
      <w:tr w:rsidR="00A74A5B" w14:paraId="0C0E6CE5" w14:textId="5B2707E6" w:rsidTr="00A51B19">
        <w:trPr>
          <w:gridAfter w:val="1"/>
          <w:wAfter w:w="9" w:type="dxa"/>
          <w:trHeight w:val="826"/>
        </w:trPr>
        <w:tc>
          <w:tcPr>
            <w:tcW w:w="2896" w:type="dxa"/>
            <w:shd w:val="clear" w:color="auto" w:fill="auto"/>
          </w:tcPr>
          <w:p w14:paraId="3745DAA0" w14:textId="1287A4F6" w:rsidR="00A74A5B" w:rsidRDefault="00DD182D" w:rsidP="00A74A5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ARDS and Steroid Usage</w:t>
            </w:r>
          </w:p>
          <w:p w14:paraId="78D0394C" w14:textId="77777777" w:rsidR="00204741" w:rsidRPr="00E31F45" w:rsidRDefault="00204741" w:rsidP="00A74A5B">
            <w:pPr>
              <w:jc w:val="center"/>
              <w:rPr>
                <w:rFonts w:eastAsia="Times New Roman"/>
                <w:b/>
              </w:rPr>
            </w:pPr>
          </w:p>
          <w:p w14:paraId="6A85E189" w14:textId="4BE75FD1" w:rsidR="00A74A5B" w:rsidRPr="00290F5B" w:rsidRDefault="00290F5B" w:rsidP="00290F5B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290F5B">
              <w:rPr>
                <w:rFonts w:eastAsia="Times New Roman" w:cstheme="minorHAnsi"/>
                <w:color w:val="323130"/>
              </w:rPr>
              <w:t>Jenna Sorgenfrei</w:t>
            </w:r>
            <w:r w:rsidR="00A74A5B">
              <w:t>, pharmD</w:t>
            </w:r>
          </w:p>
          <w:p w14:paraId="0DE0ECA4" w14:textId="1688E7BB" w:rsidR="00A74A5B" w:rsidRDefault="00AB7346" w:rsidP="00A74A5B">
            <w:pPr>
              <w:jc w:val="center"/>
            </w:pPr>
            <w:r>
              <w:t>45</w:t>
            </w:r>
            <w:r w:rsidR="00E424CD">
              <w:t xml:space="preserve"> </w:t>
            </w:r>
            <w:r>
              <w:t>minutes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A3B149E" w14:textId="673300D5" w:rsidR="00C14D37" w:rsidRDefault="00C14D37" w:rsidP="00A74A5B">
            <w:pPr>
              <w:jc w:val="center"/>
              <w:rPr>
                <w:b/>
              </w:rPr>
            </w:pPr>
            <w:r>
              <w:rPr>
                <w:b/>
              </w:rPr>
              <w:t>The down side of Alcohol</w:t>
            </w:r>
          </w:p>
          <w:p w14:paraId="2AB3DEB2" w14:textId="77777777" w:rsidR="00204741" w:rsidRDefault="00204741" w:rsidP="00A74A5B">
            <w:pPr>
              <w:jc w:val="center"/>
              <w:rPr>
                <w:b/>
              </w:rPr>
            </w:pPr>
          </w:p>
          <w:p w14:paraId="00F4884E" w14:textId="0730E7D9" w:rsidR="00A74A5B" w:rsidRDefault="00A74A5B" w:rsidP="00A74A5B">
            <w:pPr>
              <w:jc w:val="center"/>
            </w:pPr>
            <w:r>
              <w:t>Lauren Williams, pha</w:t>
            </w:r>
            <w:r w:rsidR="008915FE">
              <w:t>r</w:t>
            </w:r>
            <w:r>
              <w:t>mD</w:t>
            </w:r>
          </w:p>
          <w:p w14:paraId="1EC7D27C" w14:textId="07E79F54" w:rsidR="00A74A5B" w:rsidRPr="0069182A" w:rsidRDefault="004A161E" w:rsidP="00A74A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</w:t>
            </w:r>
            <w:r w:rsidR="0083054E">
              <w:rPr>
                <w:rFonts w:eastAsia="Times New Roman"/>
                <w:bCs/>
              </w:rPr>
              <w:t xml:space="preserve"> minutes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67725C9" w14:textId="51731B0B" w:rsidR="00A74A5B" w:rsidRDefault="00A74A5B" w:rsidP="00A74A5B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>Opioid Management</w:t>
            </w:r>
          </w:p>
          <w:p w14:paraId="47E160AB" w14:textId="77777777" w:rsidR="00204741" w:rsidRPr="0069182A" w:rsidRDefault="00204741" w:rsidP="00A74A5B">
            <w:pPr>
              <w:jc w:val="center"/>
              <w:rPr>
                <w:b/>
                <w:bCs/>
              </w:rPr>
            </w:pPr>
          </w:p>
          <w:p w14:paraId="4A720596" w14:textId="77777777" w:rsidR="00A74A5B" w:rsidRDefault="00A74A5B" w:rsidP="00A74A5B">
            <w:pPr>
              <w:jc w:val="center"/>
            </w:pPr>
            <w:r>
              <w:t>Dr. Kevin Walker, MD</w:t>
            </w:r>
          </w:p>
          <w:p w14:paraId="495094F9" w14:textId="3221D2F0" w:rsidR="00A74A5B" w:rsidRPr="0069182A" w:rsidRDefault="004A161E" w:rsidP="00A74A5B">
            <w:pPr>
              <w:jc w:val="center"/>
              <w:rPr>
                <w:bCs/>
              </w:rPr>
            </w:pPr>
            <w:r>
              <w:rPr>
                <w:bCs/>
              </w:rPr>
              <w:t>65 minutes</w:t>
            </w:r>
          </w:p>
        </w:tc>
        <w:tc>
          <w:tcPr>
            <w:tcW w:w="3044" w:type="dxa"/>
            <w:shd w:val="clear" w:color="auto" w:fill="auto"/>
          </w:tcPr>
          <w:p w14:paraId="1E4407CB" w14:textId="3BD92D18" w:rsidR="00A74A5B" w:rsidRDefault="00204741" w:rsidP="00A74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Hyponatremia</w:t>
            </w:r>
          </w:p>
          <w:p w14:paraId="220FE2E1" w14:textId="77777777" w:rsidR="00204741" w:rsidRPr="0069182A" w:rsidRDefault="00204741" w:rsidP="00A74A5B">
            <w:pPr>
              <w:jc w:val="center"/>
              <w:rPr>
                <w:b/>
                <w:bCs/>
              </w:rPr>
            </w:pPr>
          </w:p>
          <w:p w14:paraId="32EBC067" w14:textId="5C0E2F19" w:rsidR="00A74A5B" w:rsidRDefault="00A74A5B" w:rsidP="00A74A5B">
            <w:pPr>
              <w:jc w:val="center"/>
            </w:pPr>
            <w:r>
              <w:t>Brittani Robinson</w:t>
            </w:r>
            <w:r w:rsidR="008B502E">
              <w:t>, NP</w:t>
            </w:r>
          </w:p>
          <w:p w14:paraId="0366EAA2" w14:textId="2FD6B38C" w:rsidR="00A74A5B" w:rsidRDefault="00AB7346" w:rsidP="00A74A5B">
            <w:pPr>
              <w:jc w:val="center"/>
            </w:pPr>
            <w:r>
              <w:t>45</w:t>
            </w:r>
            <w:r w:rsidR="00A74A5B">
              <w:t xml:space="preserve"> minutes</w:t>
            </w:r>
          </w:p>
        </w:tc>
      </w:tr>
      <w:tr w:rsidR="00A74A5B" w14:paraId="0074AE13" w14:textId="6C7AB843" w:rsidTr="00A51B19">
        <w:trPr>
          <w:gridAfter w:val="1"/>
          <w:wAfter w:w="9" w:type="dxa"/>
          <w:trHeight w:val="1019"/>
        </w:trPr>
        <w:tc>
          <w:tcPr>
            <w:tcW w:w="2896" w:type="dxa"/>
            <w:shd w:val="clear" w:color="auto" w:fill="auto"/>
          </w:tcPr>
          <w:p w14:paraId="20158EE5" w14:textId="567F860A" w:rsidR="00E424CD" w:rsidRDefault="00E424CD" w:rsidP="00E42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Radiation Oncology</w:t>
            </w:r>
          </w:p>
          <w:p w14:paraId="7545FF3A" w14:textId="77777777" w:rsidR="00204741" w:rsidRDefault="00204741" w:rsidP="00E424CD">
            <w:pPr>
              <w:jc w:val="center"/>
              <w:rPr>
                <w:b/>
                <w:bCs/>
              </w:rPr>
            </w:pPr>
          </w:p>
          <w:p w14:paraId="7617AE72" w14:textId="77777777" w:rsidR="00E424CD" w:rsidRPr="00E273D0" w:rsidRDefault="00E424CD" w:rsidP="00E424CD">
            <w:pPr>
              <w:jc w:val="center"/>
            </w:pPr>
            <w:r w:rsidRPr="00E273D0">
              <w:t>Dr. Teri Howes</w:t>
            </w:r>
          </w:p>
          <w:p w14:paraId="058C41A8" w14:textId="33A0D60E" w:rsidR="00E424CD" w:rsidRPr="00E273D0" w:rsidRDefault="00665748" w:rsidP="00E424CD">
            <w:pPr>
              <w:jc w:val="center"/>
            </w:pPr>
            <w:r>
              <w:t xml:space="preserve">40 minutes </w:t>
            </w:r>
          </w:p>
          <w:p w14:paraId="5E0A93A8" w14:textId="2613B890" w:rsidR="00A74A5B" w:rsidRDefault="00A74A5B" w:rsidP="00A74A5B">
            <w:pPr>
              <w:jc w:val="center"/>
            </w:pPr>
          </w:p>
        </w:tc>
        <w:tc>
          <w:tcPr>
            <w:tcW w:w="2954" w:type="dxa"/>
            <w:gridSpan w:val="2"/>
            <w:shd w:val="clear" w:color="auto" w:fill="auto"/>
          </w:tcPr>
          <w:p w14:paraId="421918D6" w14:textId="195D4CDB" w:rsidR="00E424CD" w:rsidRDefault="00E424CD" w:rsidP="00E42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Sleep Medicine</w:t>
            </w:r>
          </w:p>
          <w:p w14:paraId="2B5A3FE8" w14:textId="77777777" w:rsidR="00204741" w:rsidRDefault="00204741" w:rsidP="00E424CD">
            <w:pPr>
              <w:jc w:val="center"/>
              <w:rPr>
                <w:b/>
                <w:bCs/>
              </w:rPr>
            </w:pPr>
          </w:p>
          <w:p w14:paraId="57DA9E2F" w14:textId="77777777" w:rsidR="00E424CD" w:rsidRDefault="00E424CD" w:rsidP="00E424CD">
            <w:pPr>
              <w:jc w:val="center"/>
            </w:pPr>
            <w:r>
              <w:t>Louie Scalise, NP</w:t>
            </w:r>
          </w:p>
          <w:p w14:paraId="78D41395" w14:textId="2CD4468A" w:rsidR="00A74A5B" w:rsidRPr="0069182A" w:rsidRDefault="00AB7346" w:rsidP="00E424CD">
            <w:pPr>
              <w:jc w:val="center"/>
              <w:rPr>
                <w:bCs/>
              </w:rPr>
            </w:pPr>
            <w:r>
              <w:t>90</w:t>
            </w:r>
            <w:r w:rsidR="00E424CD">
              <w:t xml:space="preserve"> minutes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ACD5D19" w14:textId="405272A9" w:rsidR="00E273D0" w:rsidRDefault="00E273D0" w:rsidP="00A74A5B">
            <w:pPr>
              <w:jc w:val="center"/>
              <w:rPr>
                <w:b/>
              </w:rPr>
            </w:pPr>
            <w:r>
              <w:rPr>
                <w:b/>
              </w:rPr>
              <w:t>Medical Legal Partnership</w:t>
            </w:r>
          </w:p>
          <w:p w14:paraId="36058CE5" w14:textId="77777777" w:rsidR="00204741" w:rsidRDefault="00204741" w:rsidP="00A74A5B">
            <w:pPr>
              <w:jc w:val="center"/>
              <w:rPr>
                <w:b/>
              </w:rPr>
            </w:pPr>
          </w:p>
          <w:p w14:paraId="231C1CF9" w14:textId="06F3EE9C" w:rsidR="00592034" w:rsidRDefault="00592034" w:rsidP="00A74A5B">
            <w:pPr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Kirby Mitchell, JD</w:t>
            </w:r>
          </w:p>
          <w:p w14:paraId="6B8EF7F5" w14:textId="64750ADA" w:rsidR="0067674B" w:rsidRDefault="0067674B" w:rsidP="00A74A5B">
            <w:pPr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Katy Few</w:t>
            </w:r>
            <w:r w:rsidR="008B502E">
              <w:rPr>
                <w:rFonts w:ascii="Calibri" w:hAnsi="Calibri" w:cs="Calibri"/>
                <w:color w:val="201F1E"/>
                <w:shd w:val="clear" w:color="auto" w:fill="FFFFFF"/>
              </w:rPr>
              <w:t>, DNP</w:t>
            </w:r>
          </w:p>
          <w:p w14:paraId="668BDCFF" w14:textId="1F3565E0" w:rsidR="00E273D0" w:rsidRDefault="00AB7346" w:rsidP="00A74A5B">
            <w:pPr>
              <w:jc w:val="center"/>
              <w:rPr>
                <w:b/>
              </w:rPr>
            </w:pPr>
            <w:r>
              <w:rPr>
                <w:bCs/>
              </w:rPr>
              <w:t>1 hour</w:t>
            </w:r>
            <w:r w:rsidR="00E273D0" w:rsidRPr="00E273D0">
              <w:rPr>
                <w:bCs/>
              </w:rPr>
              <w:t xml:space="preserve"> </w:t>
            </w:r>
          </w:p>
        </w:tc>
        <w:tc>
          <w:tcPr>
            <w:tcW w:w="3044" w:type="dxa"/>
            <w:shd w:val="clear" w:color="auto" w:fill="auto"/>
          </w:tcPr>
          <w:p w14:paraId="69D03B74" w14:textId="07D3AE45" w:rsidR="00A74A5B" w:rsidRDefault="00A74A5B" w:rsidP="00A74A5B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 xml:space="preserve">Diagnosing </w:t>
            </w:r>
            <w:r w:rsidR="00204741">
              <w:rPr>
                <w:b/>
                <w:bCs/>
              </w:rPr>
              <w:t>Syncope</w:t>
            </w:r>
          </w:p>
          <w:p w14:paraId="70AE8212" w14:textId="77777777" w:rsidR="00204741" w:rsidRPr="0069182A" w:rsidRDefault="00204741" w:rsidP="00A74A5B">
            <w:pPr>
              <w:jc w:val="center"/>
              <w:rPr>
                <w:b/>
                <w:bCs/>
              </w:rPr>
            </w:pPr>
          </w:p>
          <w:p w14:paraId="7485C414" w14:textId="77777777" w:rsidR="00A74A5B" w:rsidRDefault="00A74A5B" w:rsidP="00A74A5B">
            <w:pPr>
              <w:jc w:val="center"/>
            </w:pPr>
            <w:r>
              <w:t>Sarah Morris, NP</w:t>
            </w:r>
          </w:p>
          <w:p w14:paraId="3AFBD2BC" w14:textId="6F3772BC" w:rsidR="00A74A5B" w:rsidRDefault="004A161E" w:rsidP="00A74A5B">
            <w:pPr>
              <w:jc w:val="center"/>
            </w:pPr>
            <w:r>
              <w:t>20</w:t>
            </w:r>
            <w:r w:rsidR="00A74A5B">
              <w:t xml:space="preserve"> minutes</w:t>
            </w:r>
          </w:p>
        </w:tc>
      </w:tr>
      <w:tr w:rsidR="00A74A5B" w14:paraId="41E214F7" w14:textId="486CAC65" w:rsidTr="00A51B19">
        <w:trPr>
          <w:gridAfter w:val="1"/>
          <w:wAfter w:w="9" w:type="dxa"/>
          <w:trHeight w:val="826"/>
        </w:trPr>
        <w:tc>
          <w:tcPr>
            <w:tcW w:w="2896" w:type="dxa"/>
            <w:shd w:val="clear" w:color="auto" w:fill="auto"/>
          </w:tcPr>
          <w:p w14:paraId="40936BA8" w14:textId="71C0D3CA" w:rsidR="00572608" w:rsidRDefault="00572608" w:rsidP="00572608">
            <w:pPr>
              <w:jc w:val="center"/>
              <w:rPr>
                <w:b/>
                <w:bCs/>
              </w:rPr>
            </w:pPr>
            <w:r w:rsidRPr="00CE140C">
              <w:rPr>
                <w:b/>
                <w:bCs/>
              </w:rPr>
              <w:t>Afib</w:t>
            </w:r>
          </w:p>
          <w:p w14:paraId="0D89D1EA" w14:textId="77777777" w:rsidR="00204741" w:rsidRPr="00CE140C" w:rsidRDefault="00204741" w:rsidP="00572608">
            <w:pPr>
              <w:jc w:val="center"/>
              <w:rPr>
                <w:b/>
                <w:bCs/>
              </w:rPr>
            </w:pPr>
          </w:p>
          <w:p w14:paraId="7295E904" w14:textId="77777777" w:rsidR="00572608" w:rsidRPr="00CE140C" w:rsidRDefault="00572608" w:rsidP="00572608">
            <w:pPr>
              <w:jc w:val="center"/>
            </w:pPr>
            <w:r w:rsidRPr="00CE140C">
              <w:t>Allison Simon PA</w:t>
            </w:r>
          </w:p>
          <w:p w14:paraId="76C1EAD7" w14:textId="2C98DD9C" w:rsidR="00A74A5B" w:rsidRDefault="004A161E" w:rsidP="00572608">
            <w:pPr>
              <w:jc w:val="center"/>
            </w:pPr>
            <w:r>
              <w:t>40 minutes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7FFDA064" w14:textId="7B46B647" w:rsidR="00572608" w:rsidRDefault="001C2A2C" w:rsidP="001C2A2C">
            <w:pPr>
              <w:tabs>
                <w:tab w:val="left" w:pos="451"/>
                <w:tab w:val="center" w:pos="1369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ab/>
            </w:r>
            <w:r w:rsidR="00572608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Stress </w:t>
            </w:r>
            <w:r w:rsidR="00572608" w:rsidRPr="001C2A2C">
              <w:rPr>
                <w:rFonts w:ascii="Calibri" w:hAnsi="Calibri" w:cs="Calibri"/>
                <w:b/>
                <w:bCs/>
                <w:color w:val="000000"/>
              </w:rPr>
              <w:t>Testing</w:t>
            </w:r>
          </w:p>
          <w:p w14:paraId="62CBAB71" w14:textId="77777777" w:rsidR="00204741" w:rsidRPr="00CE140C" w:rsidRDefault="00204741" w:rsidP="001C2A2C">
            <w:pPr>
              <w:tabs>
                <w:tab w:val="left" w:pos="451"/>
                <w:tab w:val="center" w:pos="1369"/>
              </w:tabs>
              <w:rPr>
                <w:b/>
                <w:bCs/>
              </w:rPr>
            </w:pPr>
          </w:p>
          <w:p w14:paraId="3FFF08C0" w14:textId="77777777" w:rsidR="00572608" w:rsidRPr="00CE140C" w:rsidRDefault="00572608" w:rsidP="00572608">
            <w:pPr>
              <w:jc w:val="center"/>
            </w:pPr>
            <w:r w:rsidRPr="00CE140C">
              <w:t>Kemper Brand, PA</w:t>
            </w:r>
          </w:p>
          <w:p w14:paraId="5113D318" w14:textId="3293CC49" w:rsidR="00A74A5B" w:rsidRDefault="00572608" w:rsidP="0057260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1 </w:t>
            </w:r>
            <w:r w:rsidRPr="001C2A2C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A89804E" w14:textId="3A7CEC63" w:rsidR="00E424CD" w:rsidRDefault="00E424CD" w:rsidP="00E42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Heart Failure</w:t>
            </w:r>
          </w:p>
          <w:p w14:paraId="65855FBD" w14:textId="77777777" w:rsidR="00204741" w:rsidRDefault="00204741" w:rsidP="00E424CD">
            <w:pPr>
              <w:jc w:val="center"/>
              <w:rPr>
                <w:b/>
                <w:bCs/>
              </w:rPr>
            </w:pPr>
          </w:p>
          <w:p w14:paraId="080C19D7" w14:textId="77777777" w:rsidR="00E424CD" w:rsidRPr="00174E53" w:rsidRDefault="00E424CD" w:rsidP="00E424CD">
            <w:pPr>
              <w:jc w:val="center"/>
            </w:pPr>
            <w:r w:rsidRPr="00174E53">
              <w:t>Sarah Matthews, NP</w:t>
            </w:r>
          </w:p>
          <w:p w14:paraId="5347F6FD" w14:textId="77777777" w:rsidR="00E424CD" w:rsidRPr="00174E53" w:rsidRDefault="00E424CD" w:rsidP="00E424CD">
            <w:pPr>
              <w:jc w:val="center"/>
            </w:pPr>
            <w:r w:rsidRPr="00174E53">
              <w:t>Katie Sorrel, NP</w:t>
            </w:r>
          </w:p>
          <w:p w14:paraId="7E55574D" w14:textId="0ADB365C" w:rsidR="00A74A5B" w:rsidRPr="00A74A5B" w:rsidRDefault="00E424CD" w:rsidP="00E424CD">
            <w:pPr>
              <w:jc w:val="center"/>
            </w:pPr>
            <w:r w:rsidRPr="00174E53">
              <w:t xml:space="preserve"> 45 minutes</w:t>
            </w:r>
          </w:p>
        </w:tc>
        <w:tc>
          <w:tcPr>
            <w:tcW w:w="3044" w:type="dxa"/>
            <w:shd w:val="clear" w:color="auto" w:fill="auto"/>
          </w:tcPr>
          <w:p w14:paraId="4D5D1306" w14:textId="13CA24FB" w:rsidR="00E424CD" w:rsidRDefault="00E424CD" w:rsidP="00E424CD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>MRI Brain</w:t>
            </w:r>
            <w:r w:rsidR="00204741">
              <w:rPr>
                <w:b/>
                <w:bCs/>
              </w:rPr>
              <w:t xml:space="preserve"> and CT Head</w:t>
            </w:r>
            <w:r w:rsidRPr="0069182A">
              <w:rPr>
                <w:b/>
                <w:bCs/>
              </w:rPr>
              <w:t xml:space="preserve"> Review</w:t>
            </w:r>
          </w:p>
          <w:p w14:paraId="2696AF39" w14:textId="77777777" w:rsidR="00204741" w:rsidRPr="0069182A" w:rsidRDefault="00204741" w:rsidP="00E424CD">
            <w:pPr>
              <w:jc w:val="center"/>
              <w:rPr>
                <w:b/>
                <w:bCs/>
              </w:rPr>
            </w:pPr>
          </w:p>
          <w:p w14:paraId="06AFBE7A" w14:textId="77777777" w:rsidR="00E424CD" w:rsidRDefault="00E424CD" w:rsidP="00E424CD">
            <w:pPr>
              <w:jc w:val="center"/>
            </w:pPr>
            <w:r>
              <w:t>Dr. Ryan Hakimi</w:t>
            </w:r>
          </w:p>
          <w:p w14:paraId="0C1E7E4E" w14:textId="392FA939" w:rsidR="00A74A5B" w:rsidRDefault="004A161E" w:rsidP="00E424CD">
            <w:pPr>
              <w:jc w:val="center"/>
            </w:pPr>
            <w:r>
              <w:t>25</w:t>
            </w:r>
            <w:r w:rsidR="00AB7346">
              <w:t xml:space="preserve"> </w:t>
            </w:r>
            <w:r w:rsidR="00204741">
              <w:t>minutes</w:t>
            </w:r>
          </w:p>
        </w:tc>
      </w:tr>
      <w:tr w:rsidR="00A74A5B" w14:paraId="370F625B" w14:textId="5B143524" w:rsidTr="00A51B19">
        <w:trPr>
          <w:gridAfter w:val="1"/>
          <w:wAfter w:w="9" w:type="dxa"/>
          <w:trHeight w:val="1388"/>
        </w:trPr>
        <w:tc>
          <w:tcPr>
            <w:tcW w:w="2896" w:type="dxa"/>
            <w:shd w:val="clear" w:color="auto" w:fill="auto"/>
          </w:tcPr>
          <w:p w14:paraId="5E9479B5" w14:textId="374772C0" w:rsidR="00A74A5B" w:rsidRDefault="00204741" w:rsidP="00A74A5B">
            <w:pPr>
              <w:jc w:val="center"/>
              <w:rPr>
                <w:b/>
              </w:rPr>
            </w:pPr>
            <w:r>
              <w:rPr>
                <w:b/>
              </w:rPr>
              <w:t>Cancer Genomics</w:t>
            </w:r>
          </w:p>
          <w:p w14:paraId="3639C178" w14:textId="77777777" w:rsidR="00204741" w:rsidRPr="00B16E4A" w:rsidRDefault="00204741" w:rsidP="00A74A5B">
            <w:pPr>
              <w:jc w:val="center"/>
              <w:rPr>
                <w:b/>
              </w:rPr>
            </w:pPr>
          </w:p>
          <w:p w14:paraId="416A108D" w14:textId="77777777" w:rsidR="00A74A5B" w:rsidRDefault="00A74A5B" w:rsidP="00A74A5B">
            <w:pPr>
              <w:jc w:val="center"/>
            </w:pPr>
            <w:r>
              <w:t>Heather Bowers, NP</w:t>
            </w:r>
          </w:p>
          <w:p w14:paraId="010E012E" w14:textId="6656C273" w:rsidR="00A74A5B" w:rsidRDefault="00010319" w:rsidP="00A74A5B">
            <w:pPr>
              <w:jc w:val="center"/>
            </w:pPr>
            <w:r>
              <w:t>45</w:t>
            </w:r>
            <w:r w:rsidR="00A74A5B">
              <w:t xml:space="preserve"> minutes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2B34D350" w14:textId="60BFF6ED" w:rsidR="00A74A5B" w:rsidRDefault="00A74A5B" w:rsidP="00A74A5B">
            <w:pPr>
              <w:jc w:val="center"/>
              <w:rPr>
                <w:b/>
              </w:rPr>
            </w:pPr>
            <w:r>
              <w:rPr>
                <w:b/>
              </w:rPr>
              <w:t>COVID Encephalopathy</w:t>
            </w:r>
          </w:p>
          <w:p w14:paraId="3F70D63D" w14:textId="77777777" w:rsidR="00204741" w:rsidRDefault="00204741" w:rsidP="00A74A5B">
            <w:pPr>
              <w:jc w:val="center"/>
              <w:rPr>
                <w:b/>
              </w:rPr>
            </w:pPr>
          </w:p>
          <w:p w14:paraId="249B6C98" w14:textId="77777777" w:rsidR="00A74A5B" w:rsidRDefault="00A74A5B" w:rsidP="00A74A5B">
            <w:pPr>
              <w:jc w:val="center"/>
            </w:pPr>
            <w:r>
              <w:t>Dr. Naresh Mullagauri, MD</w:t>
            </w:r>
          </w:p>
          <w:p w14:paraId="68891F4C" w14:textId="79A1D676" w:rsidR="00A74A5B" w:rsidRDefault="00A74A5B" w:rsidP="00A74A5B">
            <w:pPr>
              <w:jc w:val="center"/>
              <w:rPr>
                <w:b/>
              </w:rPr>
            </w:pPr>
            <w:r>
              <w:t>30 minutes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A6DD4A8" w14:textId="66D7AA77" w:rsidR="00A74A5B" w:rsidRDefault="00A74A5B" w:rsidP="00A74A5B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>ALS treatment and research update</w:t>
            </w:r>
          </w:p>
          <w:p w14:paraId="7AB37BEE" w14:textId="77777777" w:rsidR="00204741" w:rsidRPr="0069182A" w:rsidRDefault="00204741" w:rsidP="00A74A5B">
            <w:pPr>
              <w:jc w:val="center"/>
              <w:rPr>
                <w:b/>
                <w:bCs/>
              </w:rPr>
            </w:pPr>
          </w:p>
          <w:p w14:paraId="3283E82E" w14:textId="77777777" w:rsidR="00A74A5B" w:rsidRDefault="00A74A5B" w:rsidP="00A74A5B">
            <w:pPr>
              <w:jc w:val="center"/>
            </w:pPr>
            <w:r>
              <w:t>Suzy Hobbs, NP</w:t>
            </w:r>
          </w:p>
          <w:p w14:paraId="1FD176F5" w14:textId="592B722A" w:rsidR="00A74A5B" w:rsidRPr="00572608" w:rsidRDefault="005979A5" w:rsidP="00572608">
            <w:pPr>
              <w:jc w:val="center"/>
            </w:pPr>
            <w:r>
              <w:t>1 hour</w:t>
            </w:r>
          </w:p>
        </w:tc>
        <w:tc>
          <w:tcPr>
            <w:tcW w:w="3044" w:type="dxa"/>
            <w:shd w:val="clear" w:color="auto" w:fill="auto"/>
          </w:tcPr>
          <w:p w14:paraId="20A1196C" w14:textId="52A65E75" w:rsidR="00A74A5B" w:rsidRDefault="00A74A5B" w:rsidP="00A74A5B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>Coding update</w:t>
            </w:r>
          </w:p>
          <w:p w14:paraId="5382983A" w14:textId="77777777" w:rsidR="00204741" w:rsidRDefault="00204741" w:rsidP="00A74A5B">
            <w:pPr>
              <w:jc w:val="center"/>
              <w:rPr>
                <w:b/>
                <w:bCs/>
              </w:rPr>
            </w:pPr>
          </w:p>
          <w:p w14:paraId="76207063" w14:textId="77777777" w:rsidR="00A74A5B" w:rsidRDefault="00A74A5B" w:rsidP="00A74A5B">
            <w:pPr>
              <w:jc w:val="center"/>
            </w:pPr>
            <w:r>
              <w:t>Dr. Nick Ulmer</w:t>
            </w:r>
          </w:p>
          <w:p w14:paraId="31478AB5" w14:textId="11D0CE51" w:rsidR="00A74A5B" w:rsidRDefault="00204741" w:rsidP="00A74A5B">
            <w:pPr>
              <w:jc w:val="center"/>
            </w:pPr>
            <w:r>
              <w:t>1 hour</w:t>
            </w:r>
          </w:p>
        </w:tc>
      </w:tr>
      <w:tr w:rsidR="00A74A5B" w14:paraId="6EC30AC6" w14:textId="54BD982A" w:rsidTr="00A51B19">
        <w:trPr>
          <w:gridAfter w:val="1"/>
          <w:wAfter w:w="9" w:type="dxa"/>
          <w:trHeight w:val="1107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2C4CB7D3" w14:textId="5416CE39" w:rsidR="00A74A5B" w:rsidRDefault="00A74A5B" w:rsidP="00A74A5B">
            <w:pPr>
              <w:jc w:val="center"/>
              <w:rPr>
                <w:b/>
                <w:bCs/>
              </w:rPr>
            </w:pPr>
            <w:r w:rsidRPr="0069182A">
              <w:rPr>
                <w:b/>
                <w:bCs/>
              </w:rPr>
              <w:t>COVID and Pulmonary management</w:t>
            </w:r>
          </w:p>
          <w:p w14:paraId="09F242CB" w14:textId="77777777" w:rsidR="00204741" w:rsidRPr="0069182A" w:rsidRDefault="00204741" w:rsidP="00A74A5B">
            <w:pPr>
              <w:jc w:val="center"/>
              <w:rPr>
                <w:b/>
                <w:bCs/>
              </w:rPr>
            </w:pPr>
          </w:p>
          <w:p w14:paraId="48124A1F" w14:textId="2481DCFA" w:rsidR="00A74A5B" w:rsidRDefault="00A74A5B" w:rsidP="00A74A5B">
            <w:pPr>
              <w:jc w:val="center"/>
            </w:pPr>
            <w:r>
              <w:t>Melissa Palmer, NP</w:t>
            </w:r>
          </w:p>
          <w:p w14:paraId="62DA60DE" w14:textId="5A9DFD72" w:rsidR="00A74A5B" w:rsidRDefault="009E450A" w:rsidP="00665748">
            <w:pPr>
              <w:jc w:val="center"/>
            </w:pPr>
            <w:r>
              <w:t>1.75</w:t>
            </w:r>
            <w:r w:rsidR="00A74A5B">
              <w:t xml:space="preserve"> </w:t>
            </w:r>
            <w:r>
              <w:t>hours</w:t>
            </w:r>
          </w:p>
        </w:tc>
        <w:tc>
          <w:tcPr>
            <w:tcW w:w="2954" w:type="dxa"/>
            <w:gridSpan w:val="2"/>
            <w:shd w:val="clear" w:color="auto" w:fill="auto"/>
          </w:tcPr>
          <w:p w14:paraId="02F556E2" w14:textId="2DF9104F" w:rsidR="00E424CD" w:rsidRDefault="00E424CD" w:rsidP="00E424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Cystic Fibrosis</w:t>
            </w:r>
          </w:p>
          <w:p w14:paraId="46F360C5" w14:textId="77777777" w:rsidR="00204741" w:rsidRDefault="00204741" w:rsidP="00E424CD">
            <w:pPr>
              <w:jc w:val="center"/>
              <w:rPr>
                <w:rFonts w:cstheme="minorHAnsi"/>
                <w:b/>
                <w:bCs/>
              </w:rPr>
            </w:pPr>
          </w:p>
          <w:p w14:paraId="1912C889" w14:textId="7C9F538C" w:rsidR="00E424CD" w:rsidRPr="006C64CA" w:rsidRDefault="00E424CD" w:rsidP="00E424CD">
            <w:pPr>
              <w:jc w:val="center"/>
              <w:rPr>
                <w:rFonts w:cstheme="minorHAnsi"/>
              </w:rPr>
            </w:pPr>
            <w:r w:rsidRPr="006C64CA">
              <w:rPr>
                <w:rFonts w:cstheme="minorHAnsi"/>
              </w:rPr>
              <w:t xml:space="preserve">Dr. </w:t>
            </w:r>
            <w:r w:rsidR="008B502E">
              <w:rPr>
                <w:rFonts w:cstheme="minorHAnsi"/>
              </w:rPr>
              <w:t xml:space="preserve">Antine </w:t>
            </w:r>
            <w:r w:rsidRPr="006C64CA">
              <w:rPr>
                <w:rFonts w:cstheme="minorHAnsi"/>
              </w:rPr>
              <w:t xml:space="preserve">Stenbit </w:t>
            </w:r>
          </w:p>
          <w:p w14:paraId="34909BE5" w14:textId="00A3FE9A" w:rsidR="00A74A5B" w:rsidRPr="0069182A" w:rsidRDefault="00E424CD" w:rsidP="00E424CD">
            <w:pPr>
              <w:jc w:val="center"/>
              <w:rPr>
                <w:b/>
                <w:bCs/>
              </w:rPr>
            </w:pPr>
            <w:r w:rsidRPr="006C64CA">
              <w:rPr>
                <w:rFonts w:cstheme="minorHAnsi"/>
              </w:rPr>
              <w:t>1 hour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1708782" w14:textId="01D436A5" w:rsidR="00A74A5B" w:rsidRDefault="00A74A5B" w:rsidP="00A74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Pulmonary Hypertension</w:t>
            </w:r>
          </w:p>
          <w:p w14:paraId="4540F996" w14:textId="77777777" w:rsidR="00204741" w:rsidRDefault="00204741" w:rsidP="00A74A5B">
            <w:pPr>
              <w:jc w:val="center"/>
              <w:rPr>
                <w:b/>
                <w:bCs/>
              </w:rPr>
            </w:pPr>
          </w:p>
          <w:p w14:paraId="7FCADCB4" w14:textId="77777777" w:rsidR="008B502E" w:rsidRPr="006C64CA" w:rsidRDefault="008B502E" w:rsidP="008B502E">
            <w:pPr>
              <w:jc w:val="center"/>
              <w:rPr>
                <w:rFonts w:cstheme="minorHAnsi"/>
              </w:rPr>
            </w:pPr>
            <w:r w:rsidRPr="006C64CA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 xml:space="preserve">Antine </w:t>
            </w:r>
            <w:r w:rsidRPr="006C64CA">
              <w:rPr>
                <w:rFonts w:cstheme="minorHAnsi"/>
              </w:rPr>
              <w:t xml:space="preserve">Stenbit </w:t>
            </w:r>
          </w:p>
          <w:p w14:paraId="7AE1E42D" w14:textId="3F816D82" w:rsidR="00A74A5B" w:rsidRPr="0069182A" w:rsidRDefault="00A74A5B" w:rsidP="00A74A5B">
            <w:pPr>
              <w:jc w:val="center"/>
              <w:rPr>
                <w:b/>
                <w:bCs/>
              </w:rPr>
            </w:pPr>
            <w:r w:rsidRPr="00EC706E">
              <w:t>1 hour</w:t>
            </w:r>
          </w:p>
        </w:tc>
        <w:tc>
          <w:tcPr>
            <w:tcW w:w="3044" w:type="dxa"/>
            <w:shd w:val="clear" w:color="auto" w:fill="auto"/>
          </w:tcPr>
          <w:p w14:paraId="48A65814" w14:textId="68B3B853" w:rsidR="00E424CD" w:rsidRDefault="00E424CD" w:rsidP="00E424C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Dermatology Pitfalls</w:t>
            </w:r>
          </w:p>
          <w:p w14:paraId="51B327E9" w14:textId="77777777" w:rsidR="00204741" w:rsidRPr="00A74A5B" w:rsidRDefault="00204741" w:rsidP="00E424CD">
            <w:pPr>
              <w:jc w:val="center"/>
              <w:rPr>
                <w:rFonts w:cstheme="minorHAnsi"/>
                <w:b/>
                <w:bCs/>
              </w:rPr>
            </w:pPr>
          </w:p>
          <w:p w14:paraId="308DD8C0" w14:textId="77777777" w:rsidR="00E424CD" w:rsidRPr="00A74A5B" w:rsidRDefault="00E424CD" w:rsidP="00E424CD">
            <w:pPr>
              <w:jc w:val="center"/>
              <w:rPr>
                <w:rFonts w:cstheme="minorHAnsi"/>
                <w:color w:val="201F1E"/>
                <w:shd w:val="clear" w:color="auto" w:fill="FFFFFF"/>
              </w:rPr>
            </w:pPr>
            <w:r w:rsidRPr="00A74A5B">
              <w:rPr>
                <w:rFonts w:cstheme="minorHAnsi"/>
                <w:color w:val="201F1E"/>
                <w:shd w:val="clear" w:color="auto" w:fill="FFFFFF"/>
              </w:rPr>
              <w:t>Nichole Wright PA-C</w:t>
            </w:r>
          </w:p>
          <w:p w14:paraId="08836C50" w14:textId="4CC0FD4A" w:rsidR="00A74A5B" w:rsidRDefault="00E424CD" w:rsidP="00E424CD">
            <w:pPr>
              <w:jc w:val="center"/>
            </w:pPr>
            <w:r w:rsidRPr="00A74A5B">
              <w:rPr>
                <w:rFonts w:cstheme="minorHAnsi"/>
                <w:color w:val="201F1E"/>
                <w:shd w:val="clear" w:color="auto" w:fill="FFFFFF"/>
              </w:rPr>
              <w:t>30 minutes</w:t>
            </w:r>
          </w:p>
        </w:tc>
      </w:tr>
      <w:tr w:rsidR="00A51B19" w14:paraId="4D76DBAA" w14:textId="406C8F28" w:rsidTr="00A51B19">
        <w:trPr>
          <w:trHeight w:val="842"/>
        </w:trPr>
        <w:tc>
          <w:tcPr>
            <w:tcW w:w="4223" w:type="dxa"/>
            <w:gridSpan w:val="2"/>
            <w:shd w:val="clear" w:color="auto" w:fill="auto"/>
          </w:tcPr>
          <w:p w14:paraId="3892E38E" w14:textId="610EF4BA" w:rsidR="00A51B19" w:rsidRDefault="00A51B19" w:rsidP="00A74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MRI C Spine Review</w:t>
            </w:r>
          </w:p>
          <w:p w14:paraId="15CF70AB" w14:textId="77777777" w:rsidR="00A51B19" w:rsidRDefault="00A51B19" w:rsidP="00A74A5B">
            <w:pPr>
              <w:jc w:val="center"/>
              <w:rPr>
                <w:b/>
                <w:bCs/>
              </w:rPr>
            </w:pPr>
          </w:p>
          <w:p w14:paraId="21C89CDF" w14:textId="77777777" w:rsidR="00A51B19" w:rsidRPr="00175699" w:rsidRDefault="00A51B19" w:rsidP="00A74A5B">
            <w:pPr>
              <w:jc w:val="center"/>
            </w:pPr>
            <w:r w:rsidRPr="00175699">
              <w:t>Dr. Erwin Lowther</w:t>
            </w:r>
          </w:p>
          <w:p w14:paraId="27748320" w14:textId="0A92A2BD" w:rsidR="00A51B19" w:rsidRPr="0069182A" w:rsidRDefault="00931305" w:rsidP="00A74A5B">
            <w:pPr>
              <w:jc w:val="center"/>
              <w:rPr>
                <w:b/>
                <w:bCs/>
              </w:rPr>
            </w:pPr>
            <w:r>
              <w:t>40 minutes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6CCA3D9" w14:textId="52221594" w:rsidR="00A51B19" w:rsidRDefault="00A51B19" w:rsidP="00A74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Opioid Use Disorder</w:t>
            </w:r>
          </w:p>
          <w:p w14:paraId="00A2B738" w14:textId="77777777" w:rsidR="00A51B19" w:rsidRDefault="00A51B19" w:rsidP="00A74A5B">
            <w:pPr>
              <w:jc w:val="center"/>
              <w:rPr>
                <w:b/>
                <w:bCs/>
              </w:rPr>
            </w:pPr>
          </w:p>
          <w:p w14:paraId="5C2E4BD2" w14:textId="0B424307" w:rsidR="00A51B19" w:rsidRPr="00582C9A" w:rsidRDefault="00A51B19" w:rsidP="00A74A5B">
            <w:pPr>
              <w:jc w:val="center"/>
            </w:pPr>
            <w:r w:rsidRPr="00582C9A">
              <w:t>Dr.</w:t>
            </w:r>
            <w:r>
              <w:t xml:space="preserve"> Alain</w:t>
            </w:r>
            <w:r w:rsidRPr="00582C9A">
              <w:t xml:space="preserve"> Litwin</w:t>
            </w:r>
          </w:p>
          <w:p w14:paraId="3C295D48" w14:textId="2403198C" w:rsidR="00A51B19" w:rsidRPr="00572608" w:rsidRDefault="00A51B19" w:rsidP="00572608">
            <w:pPr>
              <w:jc w:val="center"/>
              <w:rPr>
                <w:b/>
                <w:bCs/>
              </w:rPr>
            </w:pPr>
            <w:r w:rsidRPr="00582C9A">
              <w:t>30 minutes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1E585F5" w14:textId="7D5B9AC2" w:rsidR="00A51B19" w:rsidRDefault="00A51B19" w:rsidP="00A74A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502E">
              <w:rPr>
                <w:b/>
                <w:bCs/>
              </w:rPr>
              <w:t xml:space="preserve">Sexual Assault and </w:t>
            </w:r>
            <w:r w:rsidRPr="00906C42">
              <w:rPr>
                <w:rFonts w:cstheme="minorHAnsi"/>
                <w:b/>
                <w:bCs/>
                <w:sz w:val="20"/>
                <w:szCs w:val="20"/>
              </w:rPr>
              <w:t>Survivorship</w:t>
            </w:r>
          </w:p>
          <w:p w14:paraId="3E4D0641" w14:textId="77777777" w:rsidR="00A51B19" w:rsidRPr="00906C42" w:rsidRDefault="00A51B19" w:rsidP="00A74A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D4020F" w14:textId="135FE580" w:rsidR="00A51B19" w:rsidRPr="00204741" w:rsidRDefault="00A51B19" w:rsidP="001C2A2C">
            <w:pPr>
              <w:jc w:val="center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04741">
              <w:rPr>
                <w:rFonts w:cstheme="minorHAnsi"/>
                <w:bdr w:val="none" w:sz="0" w:space="0" w:color="auto" w:frame="1"/>
              </w:rPr>
              <w:t>Ellen</w:t>
            </w:r>
            <w:r w:rsidRPr="00204741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741">
              <w:rPr>
                <w:rFonts w:cstheme="minorHAnsi"/>
                <w:bdr w:val="none" w:sz="0" w:space="0" w:color="auto" w:frame="1"/>
              </w:rPr>
              <w:t>Kennedy, BSN</w:t>
            </w:r>
            <w:r w:rsidRPr="00204741">
              <w:rPr>
                <w:rFonts w:cstheme="minorHAnsi"/>
                <w:bdr w:val="none" w:sz="0" w:space="0" w:color="auto" w:frame="1"/>
                <w:shd w:val="clear" w:color="auto" w:fill="FFFFFF"/>
              </w:rPr>
              <w:t>, RN, SANE-A</w:t>
            </w:r>
          </w:p>
          <w:p w14:paraId="60F41020" w14:textId="7ADF9258" w:rsidR="00A51B19" w:rsidRPr="00204741" w:rsidRDefault="00A51B19" w:rsidP="001C2A2C">
            <w:pPr>
              <w:jc w:val="center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04741">
              <w:rPr>
                <w:rFonts w:cstheme="minorHAnsi"/>
                <w:bdr w:val="none" w:sz="0" w:space="0" w:color="auto" w:frame="1"/>
              </w:rPr>
              <w:t>Cassie</w:t>
            </w:r>
            <w:r w:rsidRPr="00204741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741">
              <w:rPr>
                <w:rFonts w:cstheme="minorHAnsi"/>
                <w:bdr w:val="none" w:sz="0" w:space="0" w:color="auto" w:frame="1"/>
              </w:rPr>
              <w:t>Mueller</w:t>
            </w:r>
            <w:r w:rsidRPr="00204741">
              <w:rPr>
                <w:rFonts w:cstheme="minorHAnsi"/>
                <w:bdr w:val="none" w:sz="0" w:space="0" w:color="auto" w:frame="1"/>
                <w:shd w:val="clear" w:color="auto" w:fill="FFFFFF"/>
              </w:rPr>
              <w:t>, MSN, RN, PCCN, CNML, SANE-A</w:t>
            </w:r>
          </w:p>
          <w:p w14:paraId="0137953B" w14:textId="77777777" w:rsidR="00A51B19" w:rsidRPr="00204741" w:rsidRDefault="00A51B19" w:rsidP="001C2A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474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Shauna Galloway-Williams, Med, LPC</w:t>
            </w:r>
          </w:p>
          <w:p w14:paraId="4C64B846" w14:textId="11C3E014" w:rsidR="00A51B19" w:rsidRPr="00204741" w:rsidRDefault="00A51B19" w:rsidP="001C2A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CEO</w:t>
            </w:r>
            <w:r w:rsidRPr="0020474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of Julie Valentine Center</w:t>
            </w:r>
          </w:p>
          <w:p w14:paraId="6DFE3D17" w14:textId="66E70AD3" w:rsidR="00A51B19" w:rsidRPr="00204741" w:rsidRDefault="00A51B19" w:rsidP="001C2A2C">
            <w:pPr>
              <w:tabs>
                <w:tab w:val="left" w:pos="576"/>
                <w:tab w:val="center" w:pos="1414"/>
              </w:tabs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</w:pPr>
            <w:r w:rsidRPr="00204741"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ab/>
            </w:r>
            <w:r w:rsidRPr="00204741"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ab/>
            </w:r>
          </w:p>
          <w:p w14:paraId="1FBCCF0B" w14:textId="4B351E30" w:rsidR="00A51B19" w:rsidRDefault="00A51B19" w:rsidP="00A74A5B">
            <w:pPr>
              <w:jc w:val="center"/>
            </w:pPr>
            <w:r w:rsidRPr="00204741">
              <w:rPr>
                <w:rFonts w:cstheme="minorHAnsi"/>
              </w:rPr>
              <w:t>1 hour</w:t>
            </w:r>
            <w:r>
              <w:t xml:space="preserve"> </w:t>
            </w:r>
          </w:p>
        </w:tc>
      </w:tr>
    </w:tbl>
    <w:p w14:paraId="707512C3" w14:textId="77777777" w:rsidR="007834F7" w:rsidRPr="00EF41BC" w:rsidRDefault="007834F7" w:rsidP="00EF41BC"/>
    <w:p w14:paraId="0DFD3B13" w14:textId="4649B21C" w:rsidR="00987A8D" w:rsidRPr="00E424CD" w:rsidRDefault="009317B5" w:rsidP="00E424CD">
      <w:r>
        <w:tab/>
      </w:r>
    </w:p>
    <w:sectPr w:rsidR="00987A8D" w:rsidRPr="00E42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AD0" w14:textId="77777777" w:rsidR="00A25A03" w:rsidRDefault="00A25A03" w:rsidP="00A25A03">
      <w:pPr>
        <w:spacing w:after="0" w:line="240" w:lineRule="auto"/>
      </w:pPr>
      <w:r>
        <w:separator/>
      </w:r>
    </w:p>
  </w:endnote>
  <w:endnote w:type="continuationSeparator" w:id="0">
    <w:p w14:paraId="623C9596" w14:textId="77777777" w:rsidR="00A25A03" w:rsidRDefault="00A25A03" w:rsidP="00A2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9D7" w14:textId="77777777" w:rsidR="000A7515" w:rsidRDefault="000A7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338E" w14:textId="4709DA2D" w:rsidR="001E41EA" w:rsidRDefault="001E41EA" w:rsidP="001E41EA">
    <w:pPr>
      <w:pStyle w:val="NoSpacing"/>
      <w:jc w:val="center"/>
    </w:pPr>
    <w:r>
      <w:t xml:space="preserve">You may claim a total of </w:t>
    </w:r>
    <w:r w:rsidR="001D54C7">
      <w:t>19</w:t>
    </w:r>
    <w:r>
      <w:t xml:space="preserve"> hours of </w:t>
    </w:r>
    <w:r w:rsidR="000A7515">
      <w:t xml:space="preserve">AMA </w:t>
    </w:r>
    <w:r>
      <w:t xml:space="preserve">CME </w:t>
    </w:r>
  </w:p>
  <w:p w14:paraId="2FA696AB" w14:textId="04ECC41D" w:rsidR="001E41EA" w:rsidRDefault="001E41EA" w:rsidP="001E41EA">
    <w:pPr>
      <w:pStyle w:val="NoSpacing"/>
      <w:jc w:val="center"/>
    </w:pPr>
    <w:r>
      <w:t xml:space="preserve"> (Including </w:t>
    </w:r>
    <w:r w:rsidR="0083054E">
      <w:t>1.5</w:t>
    </w:r>
    <w:r>
      <w:t xml:space="preserve"> HR Controlled Substances and total of </w:t>
    </w:r>
    <w:r w:rsidR="0083054E">
      <w:t>2</w:t>
    </w:r>
    <w:r>
      <w:t xml:space="preserve"> Pharmacology hour</w:t>
    </w:r>
    <w:r w:rsidR="000A7515">
      <w:t>s</w:t>
    </w:r>
    <w:r>
      <w:t>)</w:t>
    </w:r>
  </w:p>
  <w:p w14:paraId="1AF8000D" w14:textId="77777777" w:rsidR="001E41EA" w:rsidRDefault="001E4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31E" w14:textId="77777777" w:rsidR="000A7515" w:rsidRDefault="000A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0F62" w14:textId="77777777" w:rsidR="00A25A03" w:rsidRDefault="00A25A03" w:rsidP="00A25A03">
      <w:pPr>
        <w:spacing w:after="0" w:line="240" w:lineRule="auto"/>
      </w:pPr>
      <w:r>
        <w:separator/>
      </w:r>
    </w:p>
  </w:footnote>
  <w:footnote w:type="continuationSeparator" w:id="0">
    <w:p w14:paraId="105385EE" w14:textId="77777777" w:rsidR="00A25A03" w:rsidRDefault="00A25A03" w:rsidP="00A2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776A" w14:textId="77777777" w:rsidR="000A7515" w:rsidRDefault="000A7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ACAF" w14:textId="50E64C57" w:rsidR="00E966C3" w:rsidRDefault="00E424CD" w:rsidP="00E966C3">
    <w:pPr>
      <w:pStyle w:val="Header"/>
      <w:jc w:val="right"/>
    </w:pPr>
    <w:r w:rsidRPr="00EF0174">
      <w:rPr>
        <w:rFonts w:ascii="Goudy Old Style" w:eastAsia="Times New Roman" w:hAnsi="Goudy Old Style"/>
        <w:b/>
        <w:noProof/>
      </w:rPr>
      <w:drawing>
        <wp:anchor distT="0" distB="0" distL="114300" distR="114300" simplePos="0" relativeHeight="251663360" behindDoc="0" locked="0" layoutInCell="1" allowOverlap="1" wp14:anchorId="0D0FF0B2" wp14:editId="2B899189">
          <wp:simplePos x="0" y="0"/>
          <wp:positionH relativeFrom="column">
            <wp:posOffset>2971800</wp:posOffset>
          </wp:positionH>
          <wp:positionV relativeFrom="paragraph">
            <wp:posOffset>8890</wp:posOffset>
          </wp:positionV>
          <wp:extent cx="2430780" cy="593725"/>
          <wp:effectExtent l="0" t="0" r="7620" b="0"/>
          <wp:wrapNone/>
          <wp:docPr id="9" name="Picture 9" descr="cid:AD30443C-1764-4AF9-9598-C42FAF4B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30443C-1764-4AF9-9598-C42FAF4B2320" descr="cid:AD30443C-1764-4AF9-9598-C42FAF4B2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9B3">
      <w:rPr>
        <w:rFonts w:ascii="Verdana" w:hAnsi="Verdana"/>
        <w:noProof/>
        <w:color w:val="767171"/>
        <w:sz w:val="18"/>
        <w:szCs w:val="18"/>
      </w:rPr>
      <w:drawing>
        <wp:anchor distT="0" distB="0" distL="114300" distR="114300" simplePos="0" relativeHeight="251661312" behindDoc="1" locked="0" layoutInCell="1" allowOverlap="1" wp14:anchorId="3429956F" wp14:editId="15CF4BD5">
          <wp:simplePos x="0" y="0"/>
          <wp:positionH relativeFrom="margin">
            <wp:posOffset>266700</wp:posOffset>
          </wp:positionH>
          <wp:positionV relativeFrom="paragraph">
            <wp:posOffset>-93980</wp:posOffset>
          </wp:positionV>
          <wp:extent cx="2419350" cy="791845"/>
          <wp:effectExtent l="0" t="0" r="0" b="8255"/>
          <wp:wrapNone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96EAD" w14:textId="0C7E3A00" w:rsidR="00E966C3" w:rsidRDefault="00E966C3" w:rsidP="00E966C3">
    <w:pPr>
      <w:pStyle w:val="Header"/>
      <w:jc w:val="right"/>
    </w:pPr>
  </w:p>
  <w:p w14:paraId="07DBF652" w14:textId="11A287F6" w:rsidR="00E966C3" w:rsidRDefault="00E966C3" w:rsidP="00E966C3">
    <w:pPr>
      <w:pStyle w:val="Header"/>
      <w:jc w:val="right"/>
    </w:pPr>
  </w:p>
  <w:p w14:paraId="45EAF044" w14:textId="13BA9894" w:rsidR="00E966C3" w:rsidRDefault="00E966C3" w:rsidP="00E966C3">
    <w:pPr>
      <w:pStyle w:val="Header"/>
      <w:jc w:val="right"/>
    </w:pPr>
  </w:p>
  <w:p w14:paraId="5D697B65" w14:textId="25A95874" w:rsidR="00E966C3" w:rsidRPr="00EF0174" w:rsidRDefault="00E966C3" w:rsidP="00E424CD">
    <w:pPr>
      <w:spacing w:after="0"/>
      <w:jc w:val="center"/>
      <w:rPr>
        <w:rFonts w:ascii="Goudy Old Style" w:hAnsi="Goudy Old Style"/>
        <w:b/>
        <w:sz w:val="56"/>
        <w:szCs w:val="56"/>
      </w:rPr>
    </w:pPr>
    <w:r w:rsidRPr="00EF0174"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FAA55" wp14:editId="18265426">
              <wp:simplePos x="0" y="0"/>
              <wp:positionH relativeFrom="column">
                <wp:posOffset>-240030</wp:posOffset>
              </wp:positionH>
              <wp:positionV relativeFrom="paragraph">
                <wp:posOffset>513080</wp:posOffset>
              </wp:positionV>
              <wp:extent cx="6316980" cy="0"/>
              <wp:effectExtent l="0" t="0" r="2667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6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E5A7C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9pt,40.4pt" to="478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" strokecolor="black [3040]"/>
          </w:pict>
        </mc:Fallback>
      </mc:AlternateContent>
    </w:r>
    <w:r w:rsidRPr="00EF0174">
      <w:rPr>
        <w:rFonts w:ascii="Goudy Old Style" w:hAnsi="Goudy Old Style"/>
        <w:b/>
        <w:sz w:val="56"/>
        <w:szCs w:val="56"/>
      </w:rPr>
      <w:t xml:space="preserve">The Up-to-Date </w:t>
    </w:r>
    <w:r w:rsidR="00E424CD">
      <w:rPr>
        <w:rFonts w:ascii="Goudy Old Style" w:hAnsi="Goudy Old Style"/>
        <w:b/>
        <w:sz w:val="56"/>
        <w:szCs w:val="56"/>
      </w:rPr>
      <w:t>Clinician</w:t>
    </w:r>
  </w:p>
  <w:p w14:paraId="07F28B4B" w14:textId="5D04EFBE" w:rsidR="00E966C3" w:rsidRDefault="00E966C3" w:rsidP="00E966C3">
    <w:pPr>
      <w:pStyle w:val="Header"/>
    </w:pPr>
  </w:p>
  <w:p w14:paraId="4DB835D5" w14:textId="4F66D51B" w:rsidR="00E966C3" w:rsidRDefault="00E966C3" w:rsidP="00E966C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1F5" w14:textId="77777777" w:rsidR="000A7515" w:rsidRDefault="000A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C6C"/>
    <w:multiLevelType w:val="hybridMultilevel"/>
    <w:tmpl w:val="DEB66A68"/>
    <w:lvl w:ilvl="0" w:tplc="8A8A7674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5"/>
    <w:rsid w:val="00010319"/>
    <w:rsid w:val="0002090E"/>
    <w:rsid w:val="00082D13"/>
    <w:rsid w:val="000A7515"/>
    <w:rsid w:val="00100325"/>
    <w:rsid w:val="00132E0E"/>
    <w:rsid w:val="001725CB"/>
    <w:rsid w:val="00174E53"/>
    <w:rsid w:val="00175699"/>
    <w:rsid w:val="00194ADD"/>
    <w:rsid w:val="001B170D"/>
    <w:rsid w:val="001C2A2C"/>
    <w:rsid w:val="001D54C7"/>
    <w:rsid w:val="001E41EA"/>
    <w:rsid w:val="00204741"/>
    <w:rsid w:val="00206A15"/>
    <w:rsid w:val="00211A9B"/>
    <w:rsid w:val="0023008D"/>
    <w:rsid w:val="002459F9"/>
    <w:rsid w:val="00250B91"/>
    <w:rsid w:val="002759F4"/>
    <w:rsid w:val="00290F5B"/>
    <w:rsid w:val="002B46BC"/>
    <w:rsid w:val="002C4B25"/>
    <w:rsid w:val="002C7C9C"/>
    <w:rsid w:val="002D0519"/>
    <w:rsid w:val="002D631E"/>
    <w:rsid w:val="00313917"/>
    <w:rsid w:val="00332858"/>
    <w:rsid w:val="00337968"/>
    <w:rsid w:val="00365B6E"/>
    <w:rsid w:val="00382753"/>
    <w:rsid w:val="003B2612"/>
    <w:rsid w:val="003E360C"/>
    <w:rsid w:val="0040681D"/>
    <w:rsid w:val="004335B4"/>
    <w:rsid w:val="004533D7"/>
    <w:rsid w:val="00461A55"/>
    <w:rsid w:val="004A161E"/>
    <w:rsid w:val="004A30BF"/>
    <w:rsid w:val="004B0AC0"/>
    <w:rsid w:val="004D1FF7"/>
    <w:rsid w:val="004E5C2E"/>
    <w:rsid w:val="004E6EEB"/>
    <w:rsid w:val="00534648"/>
    <w:rsid w:val="00570A7E"/>
    <w:rsid w:val="00572608"/>
    <w:rsid w:val="00581EE0"/>
    <w:rsid w:val="00582C9A"/>
    <w:rsid w:val="00585598"/>
    <w:rsid w:val="005914D1"/>
    <w:rsid w:val="00592034"/>
    <w:rsid w:val="005954B7"/>
    <w:rsid w:val="00595767"/>
    <w:rsid w:val="005979A5"/>
    <w:rsid w:val="005F4125"/>
    <w:rsid w:val="00625EC5"/>
    <w:rsid w:val="00636823"/>
    <w:rsid w:val="006511DF"/>
    <w:rsid w:val="00657D4A"/>
    <w:rsid w:val="00665748"/>
    <w:rsid w:val="0067674B"/>
    <w:rsid w:val="0069182A"/>
    <w:rsid w:val="006A0D8D"/>
    <w:rsid w:val="006C64CA"/>
    <w:rsid w:val="007100C1"/>
    <w:rsid w:val="0074265B"/>
    <w:rsid w:val="00742F7B"/>
    <w:rsid w:val="007626DA"/>
    <w:rsid w:val="0078183E"/>
    <w:rsid w:val="007834F7"/>
    <w:rsid w:val="0079415A"/>
    <w:rsid w:val="00795B1A"/>
    <w:rsid w:val="007B4366"/>
    <w:rsid w:val="007D0288"/>
    <w:rsid w:val="007E524A"/>
    <w:rsid w:val="007F1CBE"/>
    <w:rsid w:val="008115B5"/>
    <w:rsid w:val="00823998"/>
    <w:rsid w:val="0083054E"/>
    <w:rsid w:val="00842D77"/>
    <w:rsid w:val="00844910"/>
    <w:rsid w:val="0085316D"/>
    <w:rsid w:val="00883CAE"/>
    <w:rsid w:val="008915FE"/>
    <w:rsid w:val="008B19BD"/>
    <w:rsid w:val="008B502E"/>
    <w:rsid w:val="008C2D3D"/>
    <w:rsid w:val="008F0C11"/>
    <w:rsid w:val="008F0EFB"/>
    <w:rsid w:val="00906C42"/>
    <w:rsid w:val="00931305"/>
    <w:rsid w:val="009317B5"/>
    <w:rsid w:val="00936735"/>
    <w:rsid w:val="009509EA"/>
    <w:rsid w:val="00982BA9"/>
    <w:rsid w:val="00987A8D"/>
    <w:rsid w:val="00990C21"/>
    <w:rsid w:val="009A346A"/>
    <w:rsid w:val="009E450A"/>
    <w:rsid w:val="00A073E6"/>
    <w:rsid w:val="00A17105"/>
    <w:rsid w:val="00A25A03"/>
    <w:rsid w:val="00A2742A"/>
    <w:rsid w:val="00A27A2D"/>
    <w:rsid w:val="00A33C3B"/>
    <w:rsid w:val="00A378D6"/>
    <w:rsid w:val="00A51B19"/>
    <w:rsid w:val="00A72ABA"/>
    <w:rsid w:val="00A74A5B"/>
    <w:rsid w:val="00AA34AF"/>
    <w:rsid w:val="00AB7346"/>
    <w:rsid w:val="00AD2C08"/>
    <w:rsid w:val="00AE56AC"/>
    <w:rsid w:val="00AE6625"/>
    <w:rsid w:val="00B0665F"/>
    <w:rsid w:val="00B16E4A"/>
    <w:rsid w:val="00B516C0"/>
    <w:rsid w:val="00B52F3A"/>
    <w:rsid w:val="00B632BD"/>
    <w:rsid w:val="00B80B2C"/>
    <w:rsid w:val="00B81D89"/>
    <w:rsid w:val="00BA5D2C"/>
    <w:rsid w:val="00BB6959"/>
    <w:rsid w:val="00BC67F6"/>
    <w:rsid w:val="00BF72E7"/>
    <w:rsid w:val="00C01115"/>
    <w:rsid w:val="00C14D37"/>
    <w:rsid w:val="00C358EB"/>
    <w:rsid w:val="00C6794C"/>
    <w:rsid w:val="00C97865"/>
    <w:rsid w:val="00CA713A"/>
    <w:rsid w:val="00CC4CD1"/>
    <w:rsid w:val="00CD3A3A"/>
    <w:rsid w:val="00CE140C"/>
    <w:rsid w:val="00CE7D67"/>
    <w:rsid w:val="00D164F9"/>
    <w:rsid w:val="00D20644"/>
    <w:rsid w:val="00D56B8C"/>
    <w:rsid w:val="00D648A4"/>
    <w:rsid w:val="00D659B3"/>
    <w:rsid w:val="00DD182D"/>
    <w:rsid w:val="00DE08DA"/>
    <w:rsid w:val="00DE6BAC"/>
    <w:rsid w:val="00E078D3"/>
    <w:rsid w:val="00E13A78"/>
    <w:rsid w:val="00E273D0"/>
    <w:rsid w:val="00E31F45"/>
    <w:rsid w:val="00E33AB5"/>
    <w:rsid w:val="00E424CD"/>
    <w:rsid w:val="00E73D18"/>
    <w:rsid w:val="00E966C3"/>
    <w:rsid w:val="00EB227A"/>
    <w:rsid w:val="00EC1858"/>
    <w:rsid w:val="00EC4F0F"/>
    <w:rsid w:val="00EC706E"/>
    <w:rsid w:val="00EF0174"/>
    <w:rsid w:val="00EF023E"/>
    <w:rsid w:val="00EF41BC"/>
    <w:rsid w:val="00EF5591"/>
    <w:rsid w:val="00EF6084"/>
    <w:rsid w:val="00EF60C1"/>
    <w:rsid w:val="00F4105A"/>
    <w:rsid w:val="00F816F4"/>
    <w:rsid w:val="00F86FF7"/>
    <w:rsid w:val="00FB18D7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49AAFED"/>
  <w15:docId w15:val="{F8724128-4BC0-4523-9E47-9E8CA11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865"/>
    <w:pPr>
      <w:spacing w:after="0" w:line="240" w:lineRule="auto"/>
    </w:pPr>
  </w:style>
  <w:style w:type="table" w:styleId="TableGrid">
    <w:name w:val="Table Grid"/>
    <w:basedOn w:val="TableNormal"/>
    <w:uiPriority w:val="59"/>
    <w:rsid w:val="00BF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03"/>
  </w:style>
  <w:style w:type="paragraph" w:styleId="Footer">
    <w:name w:val="footer"/>
    <w:basedOn w:val="Normal"/>
    <w:link w:val="FooterChar"/>
    <w:uiPriority w:val="99"/>
    <w:unhideWhenUsed/>
    <w:rsid w:val="00A2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03"/>
  </w:style>
  <w:style w:type="character" w:styleId="Hyperlink">
    <w:name w:val="Hyperlink"/>
    <w:basedOn w:val="DefaultParagraphFont"/>
    <w:uiPriority w:val="99"/>
    <w:unhideWhenUsed/>
    <w:rsid w:val="00883C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D30443C-1764-4AF9-9598-C42FAF4B2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819-0AE1-4C1D-A05D-D54E41E8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Crane</dc:creator>
  <cp:keywords/>
  <dc:description/>
  <cp:lastModifiedBy>Elizabeth Orr</cp:lastModifiedBy>
  <cp:revision>55</cp:revision>
  <cp:lastPrinted>2019-11-26T15:08:00Z</cp:lastPrinted>
  <dcterms:created xsi:type="dcterms:W3CDTF">2021-02-10T19:28:00Z</dcterms:created>
  <dcterms:modified xsi:type="dcterms:W3CDTF">2021-05-01T11:46:00Z</dcterms:modified>
</cp:coreProperties>
</file>